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53" w:rsidRPr="00086453" w:rsidRDefault="006D4DA1" w:rsidP="00D12353">
      <w:pPr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086453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Дорогие пациенты!</w:t>
      </w:r>
    </w:p>
    <w:p w:rsidR="00433350" w:rsidRPr="00AC711F" w:rsidRDefault="006D4DA1" w:rsidP="00AC711F">
      <w:p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Напоминаем Вам, что за медицинские и другие социальные расходы каждый год можно получать </w:t>
      </w:r>
      <w:r w:rsidRP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налоговый вычет</w:t>
      </w:r>
      <w:r w:rsidRPr="0008645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AC711F">
        <w:rPr>
          <w:rFonts w:ascii="Times New Roman" w:hAnsi="Times New Roman" w:cs="Times New Roman"/>
          <w:sz w:val="28"/>
          <w:szCs w:val="28"/>
        </w:rPr>
        <w:t>-  и не платить НДФЛ или же возвращать уже удержанный налог.</w:t>
      </w:r>
    </w:p>
    <w:p w:rsidR="006D4DA1" w:rsidRPr="00D12353" w:rsidRDefault="00096101" w:rsidP="006D4DA1">
      <w:pPr>
        <w:rPr>
          <w:rFonts w:ascii="Times New Roman" w:hAnsi="Times New Roman" w:cs="Times New Roman"/>
          <w:b/>
          <w:sz w:val="28"/>
          <w:szCs w:val="28"/>
        </w:rPr>
      </w:pPr>
      <w:r w:rsidRPr="00D12353">
        <w:rPr>
          <w:rFonts w:ascii="Times New Roman" w:hAnsi="Times New Roman" w:cs="Times New Roman"/>
          <w:b/>
          <w:sz w:val="28"/>
          <w:szCs w:val="28"/>
        </w:rPr>
        <w:t>Для получения справки об оплате для налоговой помните</w:t>
      </w:r>
      <w:r w:rsidR="006D4DA1" w:rsidRPr="00D12353">
        <w:rPr>
          <w:rFonts w:ascii="Times New Roman" w:hAnsi="Times New Roman" w:cs="Times New Roman"/>
          <w:b/>
          <w:sz w:val="28"/>
          <w:szCs w:val="28"/>
        </w:rPr>
        <w:t>:</w:t>
      </w:r>
    </w:p>
    <w:p w:rsidR="006D4DA1" w:rsidRDefault="00CF592B" w:rsidP="00AC71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Налоговый вычет распространяется на: </w:t>
      </w:r>
      <w:r w:rsidRPr="00D12353">
        <w:rPr>
          <w:rFonts w:ascii="Times New Roman" w:hAnsi="Times New Roman" w:cs="Times New Roman"/>
          <w:b/>
          <w:sz w:val="28"/>
          <w:szCs w:val="28"/>
        </w:rPr>
        <w:t>своё лечение, лечение супруга, лечение родителей, лечение детей до 18 лет</w:t>
      </w:r>
      <w:r w:rsidR="00AC711F" w:rsidRPr="00D12353">
        <w:rPr>
          <w:rFonts w:ascii="Times New Roman" w:hAnsi="Times New Roman" w:cs="Times New Roman"/>
          <w:b/>
          <w:sz w:val="28"/>
          <w:szCs w:val="28"/>
        </w:rPr>
        <w:t>,</w:t>
      </w:r>
      <w:r w:rsidRPr="00D12353">
        <w:rPr>
          <w:rFonts w:ascii="Times New Roman" w:hAnsi="Times New Roman" w:cs="Times New Roman"/>
          <w:b/>
          <w:sz w:val="28"/>
          <w:szCs w:val="28"/>
        </w:rPr>
        <w:t xml:space="preserve"> в том числе усыновленных</w:t>
      </w:r>
      <w:r w:rsidRPr="00AC711F">
        <w:rPr>
          <w:rFonts w:ascii="Times New Roman" w:hAnsi="Times New Roman" w:cs="Times New Roman"/>
          <w:sz w:val="28"/>
          <w:szCs w:val="28"/>
        </w:rPr>
        <w:t>;</w:t>
      </w:r>
    </w:p>
    <w:p w:rsidR="00086453" w:rsidRPr="00AC711F" w:rsidRDefault="00086453" w:rsidP="000864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FC0" w:rsidRDefault="00825FC0" w:rsidP="00825F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 xml:space="preserve">Вычет за лечение можно осуществить за последние </w:t>
      </w:r>
      <w:r w:rsidRPr="00D12353">
        <w:rPr>
          <w:rFonts w:ascii="Times New Roman" w:hAnsi="Times New Roman" w:cs="Times New Roman"/>
          <w:b/>
          <w:sz w:val="28"/>
          <w:szCs w:val="28"/>
        </w:rPr>
        <w:t>три года</w:t>
      </w:r>
      <w:r w:rsidRPr="00AC711F">
        <w:rPr>
          <w:rFonts w:ascii="Times New Roman" w:hAnsi="Times New Roman" w:cs="Times New Roman"/>
          <w:sz w:val="28"/>
          <w:szCs w:val="28"/>
        </w:rPr>
        <w:t>. Соответственно справки для налогового вычета за медицинские услуги можно будет получить за эти периоды.</w:t>
      </w:r>
    </w:p>
    <w:p w:rsidR="00086453" w:rsidRPr="00086453" w:rsidRDefault="00086453" w:rsidP="000864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2353" w:rsidRDefault="00CF592B" w:rsidP="00BD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Для получения справки вам необходимо</w:t>
      </w:r>
      <w:r w:rsidR="00D12353">
        <w:rPr>
          <w:rFonts w:ascii="Times New Roman" w:hAnsi="Times New Roman" w:cs="Times New Roman"/>
          <w:sz w:val="28"/>
          <w:szCs w:val="28"/>
        </w:rPr>
        <w:t>:</w:t>
      </w:r>
    </w:p>
    <w:p w:rsidR="00D12353" w:rsidRDefault="00D12353" w:rsidP="00D1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способ - </w:t>
      </w:r>
      <w:r w:rsidR="00CF592B" w:rsidRPr="00AC711F">
        <w:rPr>
          <w:rFonts w:ascii="Times New Roman" w:hAnsi="Times New Roman" w:cs="Times New Roman"/>
          <w:sz w:val="28"/>
          <w:szCs w:val="28"/>
        </w:rPr>
        <w:t xml:space="preserve">оставить заявку у администратора клиники, сообщив свой </w:t>
      </w:r>
      <w:r w:rsidR="00CF592B" w:rsidRPr="00D12353">
        <w:rPr>
          <w:rFonts w:ascii="Times New Roman" w:hAnsi="Times New Roman" w:cs="Times New Roman"/>
          <w:b/>
          <w:sz w:val="28"/>
          <w:szCs w:val="28"/>
        </w:rPr>
        <w:t>ИНН</w:t>
      </w:r>
      <w:r w:rsidR="00CF592B" w:rsidRPr="00AC711F">
        <w:rPr>
          <w:rFonts w:ascii="Times New Roman" w:hAnsi="Times New Roman" w:cs="Times New Roman"/>
          <w:sz w:val="28"/>
          <w:szCs w:val="28"/>
        </w:rPr>
        <w:t xml:space="preserve"> и соответственно </w:t>
      </w:r>
      <w:r w:rsidR="00CF592B" w:rsidRPr="00D12353">
        <w:rPr>
          <w:rFonts w:ascii="Times New Roman" w:hAnsi="Times New Roman" w:cs="Times New Roman"/>
          <w:b/>
          <w:sz w:val="28"/>
          <w:szCs w:val="28"/>
        </w:rPr>
        <w:t>ФИО лиц, на которых вам необходимы справки</w:t>
      </w:r>
      <w:r w:rsidR="00CF592B" w:rsidRPr="00AC711F">
        <w:rPr>
          <w:rFonts w:ascii="Times New Roman" w:hAnsi="Times New Roman" w:cs="Times New Roman"/>
          <w:sz w:val="28"/>
          <w:szCs w:val="28"/>
        </w:rPr>
        <w:t>, а также указать родственную связь</w:t>
      </w:r>
      <w:r w:rsidR="00F644FB" w:rsidRPr="00AC71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353" w:rsidRDefault="00D12353" w:rsidP="00D1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2353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 xml:space="preserve"> – отправить заявку на электронный адрес: </w:t>
      </w:r>
      <w:hyperlink r:id="rId5" w:history="1">
        <w:r w:rsidRPr="000E2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almaz</w:t>
        </w:r>
        <w:r w:rsidRPr="000E2066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0E2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buhg</w:t>
        </w:r>
        <w:r w:rsidRPr="000E20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E2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1235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E2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сообщив в письме все вышеперечисленные данные</w:t>
      </w:r>
    </w:p>
    <w:p w:rsidR="00D12353" w:rsidRDefault="00D12353" w:rsidP="00D1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353">
        <w:rPr>
          <w:rFonts w:ascii="Times New Roman" w:hAnsi="Times New Roman" w:cs="Times New Roman"/>
          <w:sz w:val="28"/>
          <w:szCs w:val="28"/>
        </w:rPr>
        <w:t>В течение семи дней, а как правило это происходит раньше, справка будет готова.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 клиники сообщит вам о готовности.</w:t>
      </w:r>
    </w:p>
    <w:p w:rsidR="00086453" w:rsidRPr="00D12353" w:rsidRDefault="00086453" w:rsidP="00D12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592B" w:rsidRDefault="00CF592B" w:rsidP="00BD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Если вами утеряны договоры на оказание медицинских услуг мы с радостью предоставим копии соответствующих документов;</w:t>
      </w:r>
      <w:r w:rsidR="00F644FB" w:rsidRPr="00AC711F">
        <w:rPr>
          <w:rFonts w:ascii="Times New Roman" w:hAnsi="Times New Roman" w:cs="Times New Roman"/>
          <w:sz w:val="28"/>
          <w:szCs w:val="28"/>
        </w:rPr>
        <w:t xml:space="preserve"> Также предоставим копию лицензии на веден</w:t>
      </w:r>
      <w:r w:rsidR="00086453">
        <w:rPr>
          <w:rFonts w:ascii="Times New Roman" w:hAnsi="Times New Roman" w:cs="Times New Roman"/>
          <w:sz w:val="28"/>
          <w:szCs w:val="28"/>
        </w:rPr>
        <w:t>ие соответствующей деятельности.</w:t>
      </w:r>
    </w:p>
    <w:p w:rsidR="00CF592B" w:rsidRPr="00BA7575" w:rsidRDefault="00D12353" w:rsidP="00BD5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F644FB" w:rsidRPr="00D123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Копии чеков об оплате медицинских услуг прикладывать к декларации не нужно, это требование распространяется только на приобретение медикаментов. </w:t>
      </w:r>
      <w:r w:rsidR="00F644FB" w:rsidRPr="00D12353">
        <w:rPr>
          <w:rFonts w:ascii="Times New Roman" w:hAnsi="Times New Roman" w:cs="Times New Roman"/>
          <w:b/>
          <w:sz w:val="28"/>
          <w:szCs w:val="28"/>
        </w:rPr>
        <w:t>Вам достаточно справки об оплате медицинских услуг с указание</w:t>
      </w:r>
      <w:r w:rsidR="00AC711F" w:rsidRPr="00D12353">
        <w:rPr>
          <w:rFonts w:ascii="Times New Roman" w:hAnsi="Times New Roman" w:cs="Times New Roman"/>
          <w:b/>
          <w:sz w:val="28"/>
          <w:szCs w:val="28"/>
        </w:rPr>
        <w:t>м кода, которую мы вам оформили.</w:t>
      </w:r>
    </w:p>
    <w:p w:rsidR="00BA7575" w:rsidRPr="00AC711F" w:rsidRDefault="00BA7575" w:rsidP="00BA7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353" w:rsidRDefault="00825FC0" w:rsidP="00AC711F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353">
        <w:rPr>
          <w:rFonts w:ascii="Times New Roman" w:hAnsi="Times New Roman" w:cs="Times New Roman"/>
          <w:b/>
          <w:color w:val="FF0000"/>
          <w:sz w:val="28"/>
          <w:szCs w:val="28"/>
        </w:rPr>
        <w:t>Самый популярный вопрос:</w:t>
      </w:r>
      <w:r w:rsidRPr="00D123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25FC0" w:rsidRDefault="00825FC0" w:rsidP="00AC711F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2353">
        <w:rPr>
          <w:rFonts w:ascii="Times New Roman" w:hAnsi="Times New Roman" w:cs="Times New Roman"/>
          <w:b/>
          <w:color w:val="FF0000"/>
          <w:sz w:val="28"/>
          <w:szCs w:val="28"/>
        </w:rPr>
        <w:t>Как п</w:t>
      </w:r>
      <w:r w:rsidR="00BA7575">
        <w:rPr>
          <w:rFonts w:ascii="Times New Roman" w:hAnsi="Times New Roman" w:cs="Times New Roman"/>
          <w:b/>
          <w:color w:val="FF0000"/>
          <w:sz w:val="28"/>
          <w:szCs w:val="28"/>
        </w:rPr>
        <w:t>олучить справку для налоговой?</w:t>
      </w:r>
      <w:bookmarkStart w:id="0" w:name="_GoBack"/>
      <w:bookmarkEnd w:id="0"/>
      <w:r w:rsidRPr="00D123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Я нахожусь в другом городе. </w:t>
      </w:r>
    </w:p>
    <w:p w:rsidR="00825FC0" w:rsidRPr="00AC711F" w:rsidRDefault="00825FC0" w:rsidP="00825F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11F">
        <w:rPr>
          <w:rFonts w:ascii="Times New Roman" w:hAnsi="Times New Roman" w:cs="Times New Roman"/>
          <w:b/>
          <w:sz w:val="28"/>
          <w:szCs w:val="28"/>
        </w:rPr>
        <w:t xml:space="preserve">Отвечаем: </w:t>
      </w:r>
      <w:r w:rsidRPr="00AC711F">
        <w:rPr>
          <w:rFonts w:ascii="Times New Roman" w:hAnsi="Times New Roman" w:cs="Times New Roman"/>
          <w:sz w:val="28"/>
          <w:szCs w:val="28"/>
        </w:rPr>
        <w:t xml:space="preserve">Если у Вас нет возможности забрать справку об оплате медицинских услуг для представления в налоговые органы лично, то можно получить ее по почте. </w:t>
      </w:r>
      <w:r w:rsidR="00D12353">
        <w:rPr>
          <w:rFonts w:ascii="Times New Roman" w:hAnsi="Times New Roman" w:cs="Times New Roman"/>
          <w:sz w:val="28"/>
          <w:szCs w:val="28"/>
        </w:rPr>
        <w:t>Клиника</w:t>
      </w:r>
      <w:r w:rsidRPr="00AC711F">
        <w:rPr>
          <w:rFonts w:ascii="Times New Roman" w:hAnsi="Times New Roman" w:cs="Times New Roman"/>
          <w:sz w:val="28"/>
          <w:szCs w:val="28"/>
        </w:rPr>
        <w:t xml:space="preserve"> отправит справку заказным письмом с уведомлением о вручении. </w:t>
      </w:r>
    </w:p>
    <w:p w:rsidR="006D4DA1" w:rsidRDefault="00825FC0" w:rsidP="00B1767F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C711F">
        <w:rPr>
          <w:rFonts w:ascii="Times New Roman" w:hAnsi="Times New Roman" w:cs="Times New Roman"/>
          <w:sz w:val="28"/>
          <w:szCs w:val="28"/>
        </w:rPr>
        <w:t>Справку для налоговой может получить также и другое лицо – представитель налогоплательщика, обладающий соответствующими полномочиями в силу закона или на основании доверенности</w:t>
      </w:r>
      <w:r w:rsidR="0008645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</w:t>
      </w:r>
    </w:p>
    <w:p w:rsidR="00BA7575" w:rsidRDefault="00BA7575" w:rsidP="00B1767F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BA7575" w:rsidRPr="00BA7575" w:rsidRDefault="00BA7575" w:rsidP="00B1767F">
      <w:pPr>
        <w:pStyle w:val="a3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BA757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 уважением, ООО «Стоматологическая клиника «АЛМАЗ»</w:t>
      </w:r>
    </w:p>
    <w:sectPr w:rsidR="00BA7575" w:rsidRPr="00BA7575" w:rsidSect="00D123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67B"/>
    <w:multiLevelType w:val="hybridMultilevel"/>
    <w:tmpl w:val="50D44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64"/>
    <w:rsid w:val="00056A74"/>
    <w:rsid w:val="00086453"/>
    <w:rsid w:val="00096101"/>
    <w:rsid w:val="000C17B7"/>
    <w:rsid w:val="006D4DA1"/>
    <w:rsid w:val="007B2EA5"/>
    <w:rsid w:val="00825FC0"/>
    <w:rsid w:val="00875B2D"/>
    <w:rsid w:val="008D2247"/>
    <w:rsid w:val="00A9598A"/>
    <w:rsid w:val="00AC711F"/>
    <w:rsid w:val="00B1767F"/>
    <w:rsid w:val="00BA7575"/>
    <w:rsid w:val="00CF592B"/>
    <w:rsid w:val="00D12353"/>
    <w:rsid w:val="00E60764"/>
    <w:rsid w:val="00F644FB"/>
    <w:rsid w:val="00F7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E66C9"/>
  <w15:chartTrackingRefBased/>
  <w15:docId w15:val="{E55CC0CE-A048-4540-96DF-6DB3C998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D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maz_buh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</dc:creator>
  <cp:keywords/>
  <dc:description/>
  <cp:lastModifiedBy>Толмачева Наталья</cp:lastModifiedBy>
  <cp:revision>11</cp:revision>
  <dcterms:created xsi:type="dcterms:W3CDTF">2022-04-14T05:57:00Z</dcterms:created>
  <dcterms:modified xsi:type="dcterms:W3CDTF">2023-03-17T09:14:00Z</dcterms:modified>
</cp:coreProperties>
</file>